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636E5" w14:textId="77777777" w:rsidR="00C147CE" w:rsidRPr="00C147CE" w:rsidRDefault="00C147CE" w:rsidP="00C147CE">
      <w:pPr>
        <w:jc w:val="right"/>
        <w:rPr>
          <w:i/>
          <w:iCs/>
          <w:color w:val="FF0000"/>
          <w:sz w:val="72"/>
          <w:szCs w:val="72"/>
        </w:rPr>
      </w:pPr>
      <w:r w:rsidRPr="00C147CE">
        <w:rPr>
          <w:i/>
          <w:iCs/>
          <w:color w:val="FF0000"/>
          <w:sz w:val="72"/>
          <w:szCs w:val="72"/>
        </w:rPr>
        <w:t>LOGO</w:t>
      </w:r>
    </w:p>
    <w:p w14:paraId="198519F0" w14:textId="132FFEA6" w:rsidR="00B21FD1" w:rsidRDefault="00C147CE" w:rsidP="00AF4A1F">
      <w:pPr>
        <w:spacing w:line="360" w:lineRule="auto"/>
        <w:jc w:val="both"/>
        <w:rPr>
          <w:rFonts w:ascii="Montserrat-light" w:hAnsi="Montserrat-light"/>
          <w:color w:val="222222"/>
          <w:sz w:val="21"/>
          <w:szCs w:val="21"/>
          <w:shd w:val="clear" w:color="auto" w:fill="FFFFFF"/>
        </w:rPr>
      </w:pPr>
      <w:r w:rsidRPr="00C147CE"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>D/D</w:t>
      </w:r>
      <w:r w:rsidR="000E08C7"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>ñ</w:t>
      </w:r>
      <w:r w:rsidRPr="00C147CE"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 xml:space="preserve">a. …………………………………………….. con DNI ……………. como </w:t>
      </w:r>
      <w:r w:rsidRPr="000E08C7">
        <w:rPr>
          <w:rFonts w:ascii="Montserrat-light" w:hAnsi="Montserrat-light"/>
          <w:i/>
          <w:iCs/>
          <w:color w:val="222222"/>
          <w:sz w:val="21"/>
          <w:szCs w:val="21"/>
          <w:shd w:val="clear" w:color="auto" w:fill="FFFFFF"/>
        </w:rPr>
        <w:t xml:space="preserve">……………. (puesto </w:t>
      </w:r>
      <w:r w:rsidRPr="00FB5E50">
        <w:rPr>
          <w:rFonts w:ascii="Montserrat-light" w:hAnsi="Montserrat-light"/>
          <w:i/>
          <w:iCs/>
          <w:sz w:val="21"/>
          <w:szCs w:val="21"/>
          <w:shd w:val="clear" w:color="auto" w:fill="FFFFFF"/>
        </w:rPr>
        <w:t>de trabajo)</w:t>
      </w:r>
      <w:r w:rsidRPr="00FB5E50">
        <w:rPr>
          <w:rFonts w:ascii="Montserrat-light" w:hAnsi="Montserrat-light"/>
          <w:sz w:val="21"/>
          <w:szCs w:val="21"/>
          <w:shd w:val="clear" w:color="auto" w:fill="FFFFFF"/>
        </w:rPr>
        <w:t xml:space="preserve"> ………… de la empresa …………</w:t>
      </w:r>
      <w:r w:rsidR="000E08C7" w:rsidRPr="00FB5E50">
        <w:rPr>
          <w:rFonts w:ascii="Montserrat-light" w:hAnsi="Montserrat-light"/>
          <w:sz w:val="21"/>
          <w:szCs w:val="21"/>
          <w:shd w:val="clear" w:color="auto" w:fill="FFFFFF"/>
        </w:rPr>
        <w:t>………</w:t>
      </w:r>
      <w:r w:rsidR="00F60BA3" w:rsidRPr="00FB5E50">
        <w:rPr>
          <w:rFonts w:ascii="Montserrat-light" w:hAnsi="Montserrat-light"/>
          <w:sz w:val="21"/>
          <w:szCs w:val="21"/>
          <w:shd w:val="clear" w:color="auto" w:fill="FFFFFF"/>
        </w:rPr>
        <w:t>, domiciliada en ……….</w:t>
      </w:r>
      <w:r w:rsidR="000E08C7" w:rsidRPr="00FB5E50">
        <w:rPr>
          <w:rFonts w:ascii="Montserrat-light" w:hAnsi="Montserrat-light"/>
          <w:sz w:val="21"/>
          <w:szCs w:val="21"/>
          <w:shd w:val="clear" w:color="auto" w:fill="FFFFFF"/>
        </w:rPr>
        <w:t>…….</w:t>
      </w:r>
      <w:r w:rsidRPr="00FB5E50">
        <w:rPr>
          <w:rFonts w:ascii="Montserrat-light" w:hAnsi="Montserrat-light"/>
          <w:sz w:val="21"/>
          <w:szCs w:val="21"/>
          <w:shd w:val="clear" w:color="auto" w:fill="FFFFFF"/>
        </w:rPr>
        <w:t>…</w:t>
      </w:r>
      <w:r w:rsidR="00F60BA3" w:rsidRPr="00FB5E50">
        <w:rPr>
          <w:rFonts w:ascii="Montserrat-light" w:hAnsi="Montserrat-light"/>
          <w:sz w:val="21"/>
          <w:szCs w:val="21"/>
          <w:shd w:val="clear" w:color="auto" w:fill="FFFFFF"/>
        </w:rPr>
        <w:t xml:space="preserve">y </w:t>
      </w:r>
      <w:r w:rsidR="00B21FD1" w:rsidRPr="00FB5E50">
        <w:rPr>
          <w:rFonts w:ascii="Montserrat-light" w:hAnsi="Montserrat-light"/>
          <w:sz w:val="21"/>
          <w:szCs w:val="21"/>
          <w:shd w:val="clear" w:color="auto" w:fill="FFFFFF"/>
        </w:rPr>
        <w:t xml:space="preserve">con CIF: </w:t>
      </w:r>
      <w:r w:rsidRPr="00C147CE"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 xml:space="preserve">……………….. </w:t>
      </w:r>
      <w:r w:rsidR="005B3A40"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>declaro</w:t>
      </w:r>
      <w:r w:rsidR="00B21FD1"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>:</w:t>
      </w:r>
    </w:p>
    <w:p w14:paraId="433FBAA7" w14:textId="77777777" w:rsidR="00A423ED" w:rsidRDefault="00A423ED" w:rsidP="00AF4A1F">
      <w:pPr>
        <w:spacing w:line="360" w:lineRule="auto"/>
        <w:jc w:val="both"/>
        <w:rPr>
          <w:rFonts w:ascii="Montserrat-light" w:hAnsi="Montserrat-light"/>
          <w:color w:val="222222"/>
          <w:sz w:val="21"/>
          <w:szCs w:val="21"/>
          <w:shd w:val="clear" w:color="auto" w:fill="FFFFFF"/>
        </w:rPr>
      </w:pPr>
    </w:p>
    <w:p w14:paraId="6019C487" w14:textId="77777777" w:rsidR="00210D7A" w:rsidRPr="00FB5E50" w:rsidRDefault="00B21FD1" w:rsidP="00B21FD1">
      <w:pPr>
        <w:pStyle w:val="Prrafodelista"/>
        <w:numPr>
          <w:ilvl w:val="0"/>
          <w:numId w:val="2"/>
        </w:numPr>
        <w:spacing w:after="240" w:line="360" w:lineRule="auto"/>
        <w:ind w:left="714" w:hanging="357"/>
        <w:contextualSpacing w:val="0"/>
        <w:jc w:val="both"/>
        <w:rPr>
          <w:rFonts w:ascii="Montserrat-light" w:hAnsi="Montserrat-light"/>
          <w:sz w:val="21"/>
          <w:szCs w:val="21"/>
          <w:shd w:val="clear" w:color="auto" w:fill="FFFFFF"/>
        </w:rPr>
      </w:pPr>
      <w:r w:rsidRPr="00FB5E50">
        <w:rPr>
          <w:rFonts w:ascii="Montserrat-light" w:hAnsi="Montserrat-light"/>
          <w:sz w:val="21"/>
          <w:szCs w:val="21"/>
          <w:shd w:val="clear" w:color="auto" w:fill="FFFFFF"/>
        </w:rPr>
        <w:t>Q</w:t>
      </w:r>
      <w:r w:rsidR="005B3A40" w:rsidRPr="00FB5E50">
        <w:rPr>
          <w:rFonts w:ascii="Montserrat-light" w:hAnsi="Montserrat-light"/>
          <w:sz w:val="21"/>
          <w:szCs w:val="21"/>
          <w:shd w:val="clear" w:color="auto" w:fill="FFFFFF"/>
        </w:rPr>
        <w:t xml:space="preserve">ue </w:t>
      </w:r>
      <w:r w:rsidR="00A47F6E" w:rsidRPr="00FB5E50">
        <w:rPr>
          <w:rFonts w:ascii="Montserrat-light" w:hAnsi="Montserrat-light"/>
          <w:sz w:val="21"/>
          <w:szCs w:val="21"/>
          <w:shd w:val="clear" w:color="auto" w:fill="FFFFFF"/>
        </w:rPr>
        <w:t xml:space="preserve">dicha </w:t>
      </w:r>
      <w:r w:rsidR="005B3A40" w:rsidRPr="00FB5E50">
        <w:rPr>
          <w:rFonts w:ascii="Montserrat-light" w:hAnsi="Montserrat-light"/>
          <w:sz w:val="21"/>
          <w:szCs w:val="21"/>
          <w:shd w:val="clear" w:color="auto" w:fill="FFFFFF"/>
        </w:rPr>
        <w:t xml:space="preserve">empresa </w:t>
      </w:r>
      <w:r w:rsidR="00210D7A" w:rsidRPr="00FB5E50">
        <w:rPr>
          <w:rFonts w:ascii="Montserrat-light" w:hAnsi="Montserrat-light"/>
          <w:sz w:val="21"/>
          <w:szCs w:val="21"/>
          <w:shd w:val="clear" w:color="auto" w:fill="FFFFFF"/>
        </w:rPr>
        <w:t>realiza las actividades preventivas a través de la modalidad de:</w:t>
      </w:r>
    </w:p>
    <w:p w14:paraId="1277DF82" w14:textId="3EB2417E" w:rsidR="00210D7A" w:rsidRPr="00FB5E50" w:rsidRDefault="00210D7A" w:rsidP="00210D7A">
      <w:pPr>
        <w:pStyle w:val="Prrafodelista"/>
        <w:numPr>
          <w:ilvl w:val="1"/>
          <w:numId w:val="2"/>
        </w:numPr>
        <w:spacing w:after="240" w:line="360" w:lineRule="auto"/>
        <w:contextualSpacing w:val="0"/>
        <w:jc w:val="both"/>
        <w:rPr>
          <w:rFonts w:ascii="Montserrat-light" w:hAnsi="Montserrat-light"/>
          <w:sz w:val="21"/>
          <w:szCs w:val="21"/>
          <w:shd w:val="clear" w:color="auto" w:fill="FFFFFF"/>
        </w:rPr>
      </w:pPr>
      <w:r w:rsidRPr="00FB5E50">
        <w:rPr>
          <w:rFonts w:ascii="Montserrat-light" w:hAnsi="Montserrat-light"/>
          <w:sz w:val="21"/>
          <w:szCs w:val="21"/>
          <w:shd w:val="clear" w:color="auto" w:fill="FFFFFF"/>
        </w:rPr>
        <w:t xml:space="preserve">Servicio de Prevención ajeno, </w:t>
      </w:r>
      <w:r w:rsidR="00A423ED" w:rsidRPr="00FB5E50">
        <w:rPr>
          <w:rFonts w:ascii="Montserrat-light" w:hAnsi="Montserrat-light"/>
          <w:sz w:val="21"/>
          <w:szCs w:val="21"/>
          <w:shd w:val="clear" w:color="auto" w:fill="FFFFFF"/>
        </w:rPr>
        <w:t xml:space="preserve">con </w:t>
      </w:r>
      <w:r w:rsidRPr="00FB5E50">
        <w:rPr>
          <w:rFonts w:ascii="Montserrat-light" w:hAnsi="Montserrat-light"/>
          <w:sz w:val="21"/>
          <w:szCs w:val="21"/>
          <w:shd w:val="clear" w:color="auto" w:fill="FFFFFF"/>
        </w:rPr>
        <w:t>autoriza</w:t>
      </w:r>
      <w:r w:rsidR="00A423ED" w:rsidRPr="00FB5E50">
        <w:rPr>
          <w:rFonts w:ascii="Montserrat-light" w:hAnsi="Montserrat-light"/>
          <w:sz w:val="21"/>
          <w:szCs w:val="21"/>
          <w:shd w:val="clear" w:color="auto" w:fill="FFFFFF"/>
        </w:rPr>
        <w:t xml:space="preserve">ción nº XXX </w:t>
      </w:r>
      <w:r w:rsidRPr="00FB5E50">
        <w:rPr>
          <w:rFonts w:ascii="Montserrat-light" w:hAnsi="Montserrat-light"/>
          <w:sz w:val="21"/>
          <w:szCs w:val="21"/>
          <w:shd w:val="clear" w:color="auto" w:fill="FFFFFF"/>
        </w:rPr>
        <w:t>de</w:t>
      </w:r>
      <w:r w:rsidR="00A423ED" w:rsidRPr="00FB5E50">
        <w:rPr>
          <w:rFonts w:ascii="Montserrat-light" w:hAnsi="Montserrat-light"/>
          <w:sz w:val="21"/>
          <w:szCs w:val="21"/>
          <w:shd w:val="clear" w:color="auto" w:fill="FFFFFF"/>
        </w:rPr>
        <w:t xml:space="preserve"> la D.G. de Trabajo de la Comunidad de Madrid </w:t>
      </w:r>
      <w:r w:rsidR="00A423ED">
        <w:rPr>
          <w:rFonts w:ascii="Montserrat-light" w:hAnsi="Montserrat-light"/>
          <w:color w:val="FF0000"/>
          <w:sz w:val="21"/>
          <w:szCs w:val="21"/>
          <w:shd w:val="clear" w:color="auto" w:fill="FFFFFF"/>
        </w:rPr>
        <w:t>(</w:t>
      </w:r>
      <w:r w:rsidR="00A423ED" w:rsidRPr="00A423ED">
        <w:rPr>
          <w:rFonts w:ascii="Montserrat-light" w:hAnsi="Montserrat-light"/>
          <w:color w:val="FF0000"/>
          <w:sz w:val="21"/>
          <w:szCs w:val="21"/>
          <w:u w:val="single"/>
          <w:shd w:val="clear" w:color="auto" w:fill="FFFFFF"/>
        </w:rPr>
        <w:t>o, en otro caso, cítese la Administración autorizante</w:t>
      </w:r>
      <w:r w:rsidR="00A423ED">
        <w:rPr>
          <w:rFonts w:ascii="Montserrat-light" w:hAnsi="Montserrat-light"/>
          <w:color w:val="FF0000"/>
          <w:sz w:val="21"/>
          <w:szCs w:val="21"/>
          <w:shd w:val="clear" w:color="auto" w:fill="FFFFFF"/>
        </w:rPr>
        <w:t xml:space="preserve">), </w:t>
      </w:r>
      <w:r w:rsidR="00A423ED" w:rsidRPr="00FB5E50">
        <w:rPr>
          <w:rFonts w:ascii="Montserrat-light" w:hAnsi="Montserrat-light"/>
          <w:sz w:val="21"/>
          <w:szCs w:val="21"/>
          <w:shd w:val="clear" w:color="auto" w:fill="FFFFFF"/>
        </w:rPr>
        <w:t>con el cual se ha suscrito concierto en fecha 00.00.00, vigente en la actual</w:t>
      </w:r>
      <w:r w:rsidR="003A3794">
        <w:rPr>
          <w:rFonts w:ascii="Montserrat-light" w:hAnsi="Montserrat-light"/>
          <w:sz w:val="21"/>
          <w:szCs w:val="21"/>
          <w:shd w:val="clear" w:color="auto" w:fill="FFFFFF"/>
        </w:rPr>
        <w:t>idad</w:t>
      </w:r>
      <w:r w:rsidR="00A423ED" w:rsidRPr="00FB5E50">
        <w:rPr>
          <w:rFonts w:ascii="Montserrat-light" w:hAnsi="Montserrat-light"/>
          <w:sz w:val="21"/>
          <w:szCs w:val="21"/>
          <w:shd w:val="clear" w:color="auto" w:fill="FFFFFF"/>
        </w:rPr>
        <w:t>.</w:t>
      </w:r>
    </w:p>
    <w:p w14:paraId="0D04055F" w14:textId="4958E78B" w:rsidR="00210D7A" w:rsidRPr="00FB5E50" w:rsidRDefault="005B3A40" w:rsidP="00210D7A">
      <w:pPr>
        <w:pStyle w:val="Prrafodelista"/>
        <w:numPr>
          <w:ilvl w:val="1"/>
          <w:numId w:val="2"/>
        </w:numPr>
        <w:spacing w:after="240" w:line="360" w:lineRule="auto"/>
        <w:contextualSpacing w:val="0"/>
        <w:jc w:val="both"/>
        <w:rPr>
          <w:rFonts w:ascii="Montserrat-light" w:hAnsi="Montserrat-light"/>
          <w:sz w:val="21"/>
          <w:szCs w:val="21"/>
          <w:shd w:val="clear" w:color="auto" w:fill="FFFFFF"/>
        </w:rPr>
      </w:pPr>
      <w:r w:rsidRPr="00FB5E50">
        <w:rPr>
          <w:rFonts w:ascii="Montserrat-light" w:hAnsi="Montserrat-light"/>
          <w:sz w:val="21"/>
          <w:szCs w:val="21"/>
          <w:shd w:val="clear" w:color="auto" w:fill="FFFFFF"/>
        </w:rPr>
        <w:t>Servicio de Prevención Propio</w:t>
      </w:r>
      <w:r w:rsidR="00A423ED" w:rsidRPr="00FB5E50">
        <w:rPr>
          <w:rFonts w:ascii="Montserrat-light" w:hAnsi="Montserrat-light"/>
          <w:sz w:val="21"/>
          <w:szCs w:val="21"/>
          <w:shd w:val="clear" w:color="auto" w:fill="FFFFFF"/>
        </w:rPr>
        <w:t>, constituido en fecha 00.00.00.</w:t>
      </w:r>
    </w:p>
    <w:p w14:paraId="4C812258" w14:textId="49A9B2A3" w:rsidR="00210D7A" w:rsidRDefault="00210D7A" w:rsidP="00210D7A">
      <w:pPr>
        <w:pStyle w:val="Prrafodelista"/>
        <w:numPr>
          <w:ilvl w:val="1"/>
          <w:numId w:val="2"/>
        </w:numPr>
        <w:spacing w:after="240" w:line="360" w:lineRule="auto"/>
        <w:contextualSpacing w:val="0"/>
        <w:jc w:val="both"/>
        <w:rPr>
          <w:rFonts w:ascii="Montserrat-light" w:hAnsi="Montserrat-light"/>
          <w:color w:val="FF0000"/>
          <w:sz w:val="21"/>
          <w:szCs w:val="21"/>
          <w:shd w:val="clear" w:color="auto" w:fill="FFFFFF"/>
        </w:rPr>
      </w:pPr>
      <w:r w:rsidRPr="00FB5E50">
        <w:rPr>
          <w:rFonts w:ascii="Montserrat-light" w:hAnsi="Montserrat-light"/>
          <w:sz w:val="21"/>
          <w:szCs w:val="21"/>
          <w:shd w:val="clear" w:color="auto" w:fill="FFFFFF"/>
        </w:rPr>
        <w:t xml:space="preserve">Servicio de Prevención </w:t>
      </w:r>
      <w:r w:rsidR="00A423ED" w:rsidRPr="00FB5E50">
        <w:rPr>
          <w:rFonts w:ascii="Montserrat-light" w:hAnsi="Montserrat-light"/>
          <w:sz w:val="21"/>
          <w:szCs w:val="21"/>
          <w:shd w:val="clear" w:color="auto" w:fill="FFFFFF"/>
        </w:rPr>
        <w:t>Mancomunado, constituido en fecha 00.00.00</w:t>
      </w:r>
      <w:r w:rsidR="00FB5E50" w:rsidRPr="00FB5E50">
        <w:rPr>
          <w:rFonts w:ascii="Montserrat-light" w:hAnsi="Montserrat-light"/>
          <w:sz w:val="21"/>
          <w:szCs w:val="21"/>
          <w:shd w:val="clear" w:color="auto" w:fill="FFFFFF"/>
        </w:rPr>
        <w:t xml:space="preserve"> y que presta servicio a las empresas del grupo XXXX / a los centros de trabajo de la empresa a nivel autonómico/ nacional / internacional</w:t>
      </w:r>
      <w:r w:rsidR="00FB5E50">
        <w:rPr>
          <w:rFonts w:ascii="Montserrat-light" w:hAnsi="Montserrat-light"/>
          <w:color w:val="FF0000"/>
          <w:sz w:val="21"/>
          <w:szCs w:val="21"/>
          <w:shd w:val="clear" w:color="auto" w:fill="FFFFFF"/>
        </w:rPr>
        <w:t xml:space="preserve"> (</w:t>
      </w:r>
      <w:r w:rsidR="00FB5E50" w:rsidRPr="00FB5E50">
        <w:rPr>
          <w:rFonts w:ascii="Montserrat-light" w:hAnsi="Montserrat-light"/>
          <w:color w:val="FF0000"/>
          <w:sz w:val="21"/>
          <w:szCs w:val="21"/>
          <w:u w:val="single"/>
          <w:shd w:val="clear" w:color="auto" w:fill="FFFFFF"/>
        </w:rPr>
        <w:t>elimínese lo que proceda</w:t>
      </w:r>
      <w:r w:rsidR="00FB5E50">
        <w:rPr>
          <w:rFonts w:ascii="Montserrat-light" w:hAnsi="Montserrat-light"/>
          <w:color w:val="FF0000"/>
          <w:sz w:val="21"/>
          <w:szCs w:val="21"/>
          <w:u w:val="single"/>
          <w:shd w:val="clear" w:color="auto" w:fill="FFFFFF"/>
        </w:rPr>
        <w:t>, indicando sólo el ámbito de actuación del SPM</w:t>
      </w:r>
      <w:r w:rsidR="00FB5E50">
        <w:rPr>
          <w:rFonts w:ascii="Montserrat-light" w:hAnsi="Montserrat-light"/>
          <w:color w:val="FF0000"/>
          <w:sz w:val="21"/>
          <w:szCs w:val="21"/>
          <w:shd w:val="clear" w:color="auto" w:fill="FFFFFF"/>
        </w:rPr>
        <w:t>)</w:t>
      </w:r>
      <w:r w:rsidR="00A423ED">
        <w:rPr>
          <w:rFonts w:ascii="Montserrat-light" w:hAnsi="Montserrat-light"/>
          <w:color w:val="FF0000"/>
          <w:sz w:val="21"/>
          <w:szCs w:val="21"/>
          <w:shd w:val="clear" w:color="auto" w:fill="FFFFFF"/>
        </w:rPr>
        <w:t>.</w:t>
      </w:r>
    </w:p>
    <w:p w14:paraId="7FFC4FD8" w14:textId="03FE4561" w:rsidR="00B21FD1" w:rsidRPr="00D5287A" w:rsidRDefault="005B3A40" w:rsidP="00210D7A">
      <w:pPr>
        <w:pStyle w:val="Prrafodelista"/>
        <w:spacing w:after="240" w:line="360" w:lineRule="auto"/>
        <w:ind w:left="1440"/>
        <w:contextualSpacing w:val="0"/>
        <w:jc w:val="both"/>
        <w:rPr>
          <w:rFonts w:ascii="Montserrat-light" w:hAnsi="Montserrat-light"/>
          <w:b/>
          <w:color w:val="FF0000"/>
          <w:sz w:val="21"/>
          <w:szCs w:val="21"/>
          <w:u w:val="single"/>
          <w:shd w:val="clear" w:color="auto" w:fill="FFFFFF"/>
        </w:rPr>
      </w:pPr>
      <w:r w:rsidRPr="00D5287A">
        <w:rPr>
          <w:rFonts w:ascii="Montserrat-light" w:hAnsi="Montserrat-light"/>
          <w:b/>
          <w:color w:val="FF0000"/>
          <w:sz w:val="21"/>
          <w:szCs w:val="21"/>
          <w:u w:val="single"/>
          <w:shd w:val="clear" w:color="auto" w:fill="FFFFFF"/>
        </w:rPr>
        <w:t>(</w:t>
      </w:r>
      <w:r w:rsidR="00D5287A" w:rsidRPr="00D5287A">
        <w:rPr>
          <w:rFonts w:ascii="Montserrat-light" w:hAnsi="Montserrat-light"/>
          <w:b/>
          <w:color w:val="FF0000"/>
          <w:sz w:val="21"/>
          <w:szCs w:val="21"/>
          <w:u w:val="single"/>
          <w:shd w:val="clear" w:color="auto" w:fill="FFFFFF"/>
        </w:rPr>
        <w:t xml:space="preserve">De entre los 3 anteriores, </w:t>
      </w:r>
      <w:r w:rsidRPr="00D5287A">
        <w:rPr>
          <w:rFonts w:ascii="Montserrat-light" w:hAnsi="Montserrat-light"/>
          <w:b/>
          <w:i/>
          <w:iCs/>
          <w:color w:val="FF0000"/>
          <w:sz w:val="21"/>
          <w:szCs w:val="21"/>
          <w:u w:val="single"/>
          <w:shd w:val="clear" w:color="auto" w:fill="FFFFFF"/>
        </w:rPr>
        <w:t xml:space="preserve">elimínese </w:t>
      </w:r>
      <w:r w:rsidR="00D5287A" w:rsidRPr="00D5287A">
        <w:rPr>
          <w:rFonts w:ascii="Montserrat-light" w:hAnsi="Montserrat-light"/>
          <w:b/>
          <w:i/>
          <w:iCs/>
          <w:color w:val="FF0000"/>
          <w:sz w:val="21"/>
          <w:szCs w:val="21"/>
          <w:u w:val="single"/>
          <w:shd w:val="clear" w:color="auto" w:fill="FFFFFF"/>
        </w:rPr>
        <w:t xml:space="preserve">el párrafo </w:t>
      </w:r>
      <w:r w:rsidRPr="00D5287A">
        <w:rPr>
          <w:rFonts w:ascii="Montserrat-light" w:hAnsi="Montserrat-light"/>
          <w:b/>
          <w:i/>
          <w:iCs/>
          <w:color w:val="FF0000"/>
          <w:sz w:val="21"/>
          <w:szCs w:val="21"/>
          <w:u w:val="single"/>
          <w:shd w:val="clear" w:color="auto" w:fill="FFFFFF"/>
        </w:rPr>
        <w:t>que proceda</w:t>
      </w:r>
      <w:r w:rsidR="00A47F6E" w:rsidRPr="00D5287A">
        <w:rPr>
          <w:rFonts w:ascii="Montserrat-light" w:hAnsi="Montserrat-light"/>
          <w:b/>
          <w:i/>
          <w:iCs/>
          <w:color w:val="FF0000"/>
          <w:sz w:val="21"/>
          <w:szCs w:val="21"/>
          <w:u w:val="single"/>
          <w:shd w:val="clear" w:color="auto" w:fill="FFFFFF"/>
        </w:rPr>
        <w:t xml:space="preserve">, </w:t>
      </w:r>
      <w:r w:rsidR="00FB5E50" w:rsidRPr="00D5287A">
        <w:rPr>
          <w:rFonts w:ascii="Montserrat-light" w:hAnsi="Montserrat-light"/>
          <w:b/>
          <w:i/>
          <w:iCs/>
          <w:color w:val="FF0000"/>
          <w:sz w:val="21"/>
          <w:szCs w:val="21"/>
          <w:u w:val="single"/>
          <w:shd w:val="clear" w:color="auto" w:fill="FFFFFF"/>
        </w:rPr>
        <w:t>dejando sólamente la modalidad preventiva que haya elegido la empresa</w:t>
      </w:r>
      <w:r w:rsidRPr="00D5287A">
        <w:rPr>
          <w:rFonts w:ascii="Montserrat-light" w:hAnsi="Montserrat-light"/>
          <w:b/>
          <w:color w:val="FF0000"/>
          <w:sz w:val="21"/>
          <w:szCs w:val="21"/>
          <w:u w:val="single"/>
          <w:shd w:val="clear" w:color="auto" w:fill="FFFFFF"/>
        </w:rPr>
        <w:t>)</w:t>
      </w:r>
      <w:r w:rsidR="00B21FD1" w:rsidRPr="00D5287A">
        <w:rPr>
          <w:rFonts w:ascii="Montserrat-light" w:hAnsi="Montserrat-light"/>
          <w:b/>
          <w:color w:val="FF0000"/>
          <w:sz w:val="21"/>
          <w:szCs w:val="21"/>
          <w:u w:val="single"/>
          <w:shd w:val="clear" w:color="auto" w:fill="FFFFFF"/>
        </w:rPr>
        <w:t>.</w:t>
      </w:r>
    </w:p>
    <w:p w14:paraId="4CB85E1F" w14:textId="5B5D64E8" w:rsidR="00D5287A" w:rsidRPr="00D5287A" w:rsidRDefault="00D5287A" w:rsidP="00B21FD1">
      <w:pPr>
        <w:pStyle w:val="Prrafodelista"/>
        <w:numPr>
          <w:ilvl w:val="0"/>
          <w:numId w:val="2"/>
        </w:numPr>
        <w:spacing w:after="240" w:line="360" w:lineRule="auto"/>
        <w:ind w:left="714" w:hanging="357"/>
        <w:contextualSpacing w:val="0"/>
        <w:jc w:val="both"/>
        <w:rPr>
          <w:rFonts w:ascii="Montserrat-light" w:hAnsi="Montserrat-light"/>
          <w:color w:val="FF0000"/>
          <w:sz w:val="21"/>
          <w:szCs w:val="21"/>
          <w:shd w:val="clear" w:color="auto" w:fill="FFFFFF"/>
        </w:rPr>
      </w:pPr>
      <w:r w:rsidRPr="00FB5E50">
        <w:rPr>
          <w:rFonts w:ascii="Montserrat-light" w:hAnsi="Montserrat-light"/>
          <w:sz w:val="21"/>
          <w:szCs w:val="21"/>
          <w:shd w:val="clear" w:color="auto" w:fill="FFFFFF"/>
        </w:rPr>
        <w:t>Que dich</w:t>
      </w:r>
      <w:r>
        <w:rPr>
          <w:rFonts w:ascii="Montserrat-light" w:hAnsi="Montserrat-light"/>
          <w:sz w:val="21"/>
          <w:szCs w:val="21"/>
          <w:shd w:val="clear" w:color="auto" w:fill="FFFFFF"/>
        </w:rPr>
        <w:t xml:space="preserve">o concierto comprende las especialidades de </w:t>
      </w:r>
      <w:r w:rsidRPr="00FB5E50">
        <w:rPr>
          <w:rFonts w:ascii="Montserrat-light" w:hAnsi="Montserrat-light"/>
          <w:sz w:val="21"/>
          <w:szCs w:val="21"/>
          <w:shd w:val="clear" w:color="auto" w:fill="FFFFFF"/>
        </w:rPr>
        <w:t xml:space="preserve">Seguridad en el Trabajo, Higiene Industrial, Ergonomía y Psicosociología Aplicada y Medicina del Trabajo </w:t>
      </w:r>
      <w:r>
        <w:rPr>
          <w:rFonts w:ascii="Montserrat-light" w:hAnsi="Montserrat-light"/>
          <w:color w:val="FF0000"/>
          <w:sz w:val="21"/>
          <w:szCs w:val="21"/>
          <w:shd w:val="clear" w:color="auto" w:fill="FFFFFF"/>
        </w:rPr>
        <w:t>(</w:t>
      </w:r>
      <w:r>
        <w:rPr>
          <w:rFonts w:ascii="Montserrat-light" w:hAnsi="Montserrat-light"/>
          <w:color w:val="FF0000"/>
          <w:sz w:val="21"/>
          <w:szCs w:val="21"/>
          <w:shd w:val="clear" w:color="auto" w:fill="FFFFFF"/>
        </w:rPr>
        <w:t xml:space="preserve">poner este párrafo </w:t>
      </w:r>
      <w:r w:rsidRPr="00D5287A">
        <w:rPr>
          <w:rFonts w:ascii="Montserrat-light" w:hAnsi="Montserrat-light"/>
          <w:color w:val="FF0000"/>
          <w:sz w:val="21"/>
          <w:szCs w:val="21"/>
          <w:u w:val="single"/>
          <w:shd w:val="clear" w:color="auto" w:fill="FFFFFF"/>
        </w:rPr>
        <w:t>en el caso</w:t>
      </w:r>
      <w:r w:rsidRPr="00D5287A">
        <w:rPr>
          <w:rFonts w:ascii="Montserrat-light" w:hAnsi="Montserrat-light"/>
          <w:color w:val="FF0000"/>
          <w:sz w:val="21"/>
          <w:szCs w:val="21"/>
          <w:u w:val="single"/>
          <w:shd w:val="clear" w:color="auto" w:fill="FFFFFF"/>
        </w:rPr>
        <w:t xml:space="preserve"> de ser SPA</w:t>
      </w:r>
      <w:r>
        <w:rPr>
          <w:rFonts w:ascii="Montserrat-light" w:hAnsi="Montserrat-light"/>
          <w:color w:val="FF0000"/>
          <w:sz w:val="21"/>
          <w:szCs w:val="21"/>
          <w:shd w:val="clear" w:color="auto" w:fill="FFFFFF"/>
        </w:rPr>
        <w:t>, indicando las especialidades contratadas con el mismo).</w:t>
      </w:r>
    </w:p>
    <w:p w14:paraId="796C95BE" w14:textId="45469266" w:rsidR="00B21FD1" w:rsidRDefault="00B21FD1" w:rsidP="00B21FD1">
      <w:pPr>
        <w:pStyle w:val="Prrafodelista"/>
        <w:numPr>
          <w:ilvl w:val="0"/>
          <w:numId w:val="2"/>
        </w:numPr>
        <w:spacing w:after="240" w:line="360" w:lineRule="auto"/>
        <w:ind w:left="714" w:hanging="357"/>
        <w:contextualSpacing w:val="0"/>
        <w:jc w:val="both"/>
        <w:rPr>
          <w:rFonts w:ascii="Montserrat-light" w:hAnsi="Montserrat-light"/>
          <w:color w:val="FF0000"/>
          <w:sz w:val="21"/>
          <w:szCs w:val="21"/>
          <w:shd w:val="clear" w:color="auto" w:fill="FFFFFF"/>
        </w:rPr>
      </w:pPr>
      <w:r w:rsidRPr="00FB5E50">
        <w:rPr>
          <w:rFonts w:ascii="Montserrat-light" w:hAnsi="Montserrat-light"/>
          <w:sz w:val="21"/>
          <w:szCs w:val="21"/>
          <w:shd w:val="clear" w:color="auto" w:fill="FFFFFF"/>
        </w:rPr>
        <w:t xml:space="preserve">Que dicho Servicio cubre con personal propio las especialidades de Seguridad en el Trabajo, Higiene Industrial, Ergonomía y Psicosociología Aplicada y Medicina del Trabajo </w:t>
      </w:r>
      <w:r w:rsidRPr="00D5287A">
        <w:rPr>
          <w:rFonts w:ascii="Montserrat-light" w:hAnsi="Montserrat-light"/>
          <w:color w:val="FF0000"/>
          <w:sz w:val="21"/>
          <w:szCs w:val="21"/>
          <w:u w:val="single"/>
          <w:shd w:val="clear" w:color="auto" w:fill="FFFFFF"/>
        </w:rPr>
        <w:t>(</w:t>
      </w:r>
      <w:r w:rsidR="00FB5E50" w:rsidRPr="00D5287A">
        <w:rPr>
          <w:rFonts w:ascii="Montserrat-light" w:hAnsi="Montserrat-light"/>
          <w:color w:val="FF0000"/>
          <w:sz w:val="21"/>
          <w:szCs w:val="21"/>
          <w:u w:val="single"/>
          <w:shd w:val="clear" w:color="auto" w:fill="FFFFFF"/>
        </w:rPr>
        <w:t xml:space="preserve">en el caso de que sea SPP </w:t>
      </w:r>
      <w:r w:rsidR="00CC6AD8" w:rsidRPr="00D5287A">
        <w:rPr>
          <w:rFonts w:ascii="Montserrat-light" w:hAnsi="Montserrat-light"/>
          <w:color w:val="FF0000"/>
          <w:sz w:val="21"/>
          <w:szCs w:val="21"/>
          <w:u w:val="single"/>
          <w:shd w:val="clear" w:color="auto" w:fill="FFFFFF"/>
        </w:rPr>
        <w:t>o SPM</w:t>
      </w:r>
      <w:r w:rsidR="00CC6AD8">
        <w:rPr>
          <w:rFonts w:ascii="Montserrat-light" w:hAnsi="Montserrat-light"/>
          <w:color w:val="FF0000"/>
          <w:sz w:val="21"/>
          <w:szCs w:val="21"/>
          <w:shd w:val="clear" w:color="auto" w:fill="FFFFFF"/>
        </w:rPr>
        <w:t xml:space="preserve"> </w:t>
      </w:r>
      <w:r w:rsidR="00FB5E50">
        <w:rPr>
          <w:rFonts w:ascii="Montserrat-light" w:hAnsi="Montserrat-light"/>
          <w:color w:val="FF0000"/>
          <w:sz w:val="21"/>
          <w:szCs w:val="21"/>
          <w:shd w:val="clear" w:color="auto" w:fill="FFFFFF"/>
        </w:rPr>
        <w:t>poner este párrafo e indicar las especialidades que se cubren con personal propio</w:t>
      </w:r>
      <w:r w:rsidR="00CC6AD8">
        <w:rPr>
          <w:rFonts w:ascii="Montserrat-light" w:hAnsi="Montserrat-light"/>
          <w:color w:val="FF0000"/>
          <w:sz w:val="21"/>
          <w:szCs w:val="21"/>
          <w:shd w:val="clear" w:color="auto" w:fill="FFFFFF"/>
        </w:rPr>
        <w:t>. Si es SPA, eliminar este párrafo y el siguiente</w:t>
      </w:r>
      <w:r>
        <w:rPr>
          <w:rFonts w:ascii="Montserrat-light" w:hAnsi="Montserrat-light"/>
          <w:color w:val="FF0000"/>
          <w:sz w:val="21"/>
          <w:szCs w:val="21"/>
          <w:shd w:val="clear" w:color="auto" w:fill="FFFFFF"/>
        </w:rPr>
        <w:t>).</w:t>
      </w:r>
    </w:p>
    <w:p w14:paraId="1F5E8FCD" w14:textId="0DD41CCC" w:rsidR="000E08C7" w:rsidRPr="00B21FD1" w:rsidRDefault="00B21FD1" w:rsidP="00B21FD1">
      <w:pPr>
        <w:pStyle w:val="Prrafodelista"/>
        <w:numPr>
          <w:ilvl w:val="0"/>
          <w:numId w:val="2"/>
        </w:numPr>
        <w:spacing w:after="240" w:line="360" w:lineRule="auto"/>
        <w:ind w:left="714" w:hanging="357"/>
        <w:contextualSpacing w:val="0"/>
        <w:jc w:val="both"/>
        <w:rPr>
          <w:rFonts w:ascii="Montserrat-light" w:hAnsi="Montserrat-light"/>
          <w:color w:val="FF0000"/>
          <w:sz w:val="21"/>
          <w:szCs w:val="21"/>
          <w:shd w:val="clear" w:color="auto" w:fill="FFFFFF"/>
        </w:rPr>
      </w:pPr>
      <w:r w:rsidRPr="00FB5E50">
        <w:rPr>
          <w:rFonts w:ascii="Montserrat-light" w:hAnsi="Montserrat-light"/>
          <w:sz w:val="21"/>
          <w:szCs w:val="21"/>
          <w:shd w:val="clear" w:color="auto" w:fill="FFFFFF"/>
        </w:rPr>
        <w:t xml:space="preserve">Que la empresa ha suscrito concierto de fecha 00.00.00 con la entidad XXXXXXX, vigente en la fecha actual, </w:t>
      </w:r>
      <w:r w:rsidR="005B3A40" w:rsidRPr="00FB5E50">
        <w:rPr>
          <w:rFonts w:ascii="Montserrat-light" w:hAnsi="Montserrat-light"/>
          <w:sz w:val="21"/>
          <w:szCs w:val="21"/>
          <w:shd w:val="clear" w:color="auto" w:fill="FFFFFF"/>
        </w:rPr>
        <w:t xml:space="preserve">para </w:t>
      </w:r>
      <w:r w:rsidRPr="00FB5E50">
        <w:rPr>
          <w:rFonts w:ascii="Montserrat-light" w:hAnsi="Montserrat-light"/>
          <w:sz w:val="21"/>
          <w:szCs w:val="21"/>
          <w:shd w:val="clear" w:color="auto" w:fill="FFFFFF"/>
        </w:rPr>
        <w:t xml:space="preserve">el desarrollo de las </w:t>
      </w:r>
      <w:r w:rsidR="00FB5E50">
        <w:rPr>
          <w:rFonts w:ascii="Montserrat-light" w:hAnsi="Montserrat-light"/>
          <w:sz w:val="21"/>
          <w:szCs w:val="21"/>
          <w:shd w:val="clear" w:color="auto" w:fill="FFFFFF"/>
        </w:rPr>
        <w:t xml:space="preserve">actividades </w:t>
      </w:r>
      <w:r w:rsidRPr="00FB5E50">
        <w:rPr>
          <w:rFonts w:ascii="Montserrat-light" w:hAnsi="Montserrat-light"/>
          <w:sz w:val="21"/>
          <w:szCs w:val="21"/>
          <w:shd w:val="clear" w:color="auto" w:fill="FFFFFF"/>
        </w:rPr>
        <w:t xml:space="preserve">preventivas de … </w:t>
      </w:r>
      <w:r>
        <w:rPr>
          <w:rFonts w:ascii="Montserrat-light" w:hAnsi="Montserrat-light"/>
          <w:color w:val="FF0000"/>
          <w:sz w:val="21"/>
          <w:szCs w:val="21"/>
          <w:shd w:val="clear" w:color="auto" w:fill="FFFFFF"/>
        </w:rPr>
        <w:t>(</w:t>
      </w:r>
      <w:r w:rsidR="00FB5E50" w:rsidRPr="00D5287A">
        <w:rPr>
          <w:rFonts w:ascii="Montserrat-light" w:hAnsi="Montserrat-light"/>
          <w:color w:val="FF0000"/>
          <w:sz w:val="21"/>
          <w:szCs w:val="21"/>
          <w:u w:val="single"/>
          <w:shd w:val="clear" w:color="auto" w:fill="FFFFFF"/>
        </w:rPr>
        <w:t xml:space="preserve">sólo en el caso de que sea SPP </w:t>
      </w:r>
      <w:r w:rsidR="00CC6AD8" w:rsidRPr="00D5287A">
        <w:rPr>
          <w:rFonts w:ascii="Montserrat-light" w:hAnsi="Montserrat-light"/>
          <w:color w:val="FF0000"/>
          <w:sz w:val="21"/>
          <w:szCs w:val="21"/>
          <w:u w:val="single"/>
          <w:shd w:val="clear" w:color="auto" w:fill="FFFFFF"/>
        </w:rPr>
        <w:t xml:space="preserve">o SPM </w:t>
      </w:r>
      <w:r w:rsidR="00FB5E50" w:rsidRPr="00D5287A">
        <w:rPr>
          <w:rFonts w:ascii="Montserrat-light" w:hAnsi="Montserrat-light"/>
          <w:color w:val="FF0000"/>
          <w:sz w:val="21"/>
          <w:szCs w:val="21"/>
          <w:u w:val="single"/>
          <w:shd w:val="clear" w:color="auto" w:fill="FFFFFF"/>
        </w:rPr>
        <w:t>y no se cubra con personal propio todas las especialidades preventivas</w:t>
      </w:r>
      <w:r w:rsidR="00CC6AD8">
        <w:rPr>
          <w:rFonts w:ascii="Montserrat-light" w:hAnsi="Montserrat-light"/>
          <w:color w:val="FF0000"/>
          <w:sz w:val="21"/>
          <w:szCs w:val="21"/>
          <w:shd w:val="clear" w:color="auto" w:fill="FFFFFF"/>
        </w:rPr>
        <w:t xml:space="preserve">, o se haya contratado </w:t>
      </w:r>
      <w:r w:rsidR="00CC6AD8" w:rsidRPr="00D5287A">
        <w:rPr>
          <w:rFonts w:ascii="Montserrat-light" w:hAnsi="Montserrat-light"/>
          <w:color w:val="FF0000"/>
          <w:sz w:val="21"/>
          <w:szCs w:val="21"/>
          <w:u w:val="single"/>
          <w:shd w:val="clear" w:color="auto" w:fill="FFFFFF"/>
        </w:rPr>
        <w:t>alguna actividad concreta</w:t>
      </w:r>
      <w:r w:rsidR="00CC6AD8">
        <w:rPr>
          <w:rFonts w:ascii="Montserrat-light" w:hAnsi="Montserrat-light"/>
          <w:color w:val="FF0000"/>
          <w:sz w:val="21"/>
          <w:szCs w:val="21"/>
          <w:shd w:val="clear" w:color="auto" w:fill="FFFFFF"/>
        </w:rPr>
        <w:t>, como las mediciones higiénicas, o la analítica de laboratorio, por ejemplo</w:t>
      </w:r>
      <w:r>
        <w:rPr>
          <w:rFonts w:ascii="Montserrat-light" w:hAnsi="Montserrat-light"/>
          <w:color w:val="FF0000"/>
          <w:sz w:val="21"/>
          <w:szCs w:val="21"/>
          <w:shd w:val="clear" w:color="auto" w:fill="FFFFFF"/>
        </w:rPr>
        <w:t>)</w:t>
      </w:r>
    </w:p>
    <w:p w14:paraId="28F50C6C" w14:textId="77777777" w:rsidR="00D5287A" w:rsidRDefault="00D5287A" w:rsidP="00D17578">
      <w:pPr>
        <w:jc w:val="both"/>
        <w:rPr>
          <w:rFonts w:ascii="Montserrat-light" w:hAnsi="Montserrat-light"/>
          <w:sz w:val="21"/>
          <w:szCs w:val="21"/>
          <w:shd w:val="clear" w:color="auto" w:fill="FFFFFF"/>
        </w:rPr>
      </w:pPr>
    </w:p>
    <w:p w14:paraId="0F484F54" w14:textId="55FE066E" w:rsidR="000E08C7" w:rsidRPr="00CC6AD8" w:rsidRDefault="00B21FD1" w:rsidP="00D17578">
      <w:pPr>
        <w:jc w:val="both"/>
        <w:rPr>
          <w:rFonts w:ascii="Montserrat-light" w:hAnsi="Montserrat-light"/>
          <w:sz w:val="21"/>
          <w:szCs w:val="21"/>
          <w:shd w:val="clear" w:color="auto" w:fill="FFFFFF"/>
        </w:rPr>
      </w:pPr>
      <w:bookmarkStart w:id="0" w:name="_GoBack"/>
      <w:bookmarkEnd w:id="0"/>
      <w:r w:rsidRPr="00CC6AD8">
        <w:rPr>
          <w:rFonts w:ascii="Montserrat-light" w:hAnsi="Montserrat-light"/>
          <w:sz w:val="21"/>
          <w:szCs w:val="21"/>
          <w:shd w:val="clear" w:color="auto" w:fill="FFFFFF"/>
        </w:rPr>
        <w:lastRenderedPageBreak/>
        <w:t xml:space="preserve">Lo cual se certifica a los efectos de su presentación a la </w:t>
      </w:r>
      <w:r w:rsidR="00D17578" w:rsidRPr="00CC6AD8">
        <w:rPr>
          <w:rFonts w:ascii="Montserrat-light" w:hAnsi="Montserrat-light"/>
          <w:sz w:val="21"/>
          <w:szCs w:val="21"/>
          <w:shd w:val="clear" w:color="auto" w:fill="FFFFFF"/>
        </w:rPr>
        <w:t xml:space="preserve">VI Edición de los Reconocimientos y Menciones en Prevención de Riesgos Laborales convocada por la Comunidad de Madrid </w:t>
      </w:r>
      <w:r w:rsidR="00E53444" w:rsidRPr="00CC6AD8">
        <w:rPr>
          <w:rFonts w:ascii="Montserrat-light" w:hAnsi="Montserrat-light"/>
          <w:sz w:val="21"/>
          <w:szCs w:val="21"/>
          <w:shd w:val="clear" w:color="auto" w:fill="FFFFFF"/>
        </w:rPr>
        <w:t>mediante Orden de 5 de mayo de 2023, del Consejero de Economía, Hacienda y Empleo</w:t>
      </w:r>
      <w:r w:rsidR="00D17578" w:rsidRPr="00CC6AD8">
        <w:rPr>
          <w:rFonts w:ascii="Montserrat-light" w:hAnsi="Montserrat-light"/>
          <w:sz w:val="21"/>
          <w:szCs w:val="21"/>
          <w:shd w:val="clear" w:color="auto" w:fill="FFFFFF"/>
        </w:rPr>
        <w:t>.</w:t>
      </w:r>
    </w:p>
    <w:p w14:paraId="641810EC" w14:textId="6FD3A937" w:rsidR="000E08C7" w:rsidRPr="00CC6AD8" w:rsidRDefault="00D17578" w:rsidP="00D17578">
      <w:pPr>
        <w:jc w:val="right"/>
        <w:rPr>
          <w:rFonts w:ascii="Montserrat-light" w:hAnsi="Montserrat-light"/>
          <w:sz w:val="21"/>
          <w:szCs w:val="21"/>
          <w:shd w:val="clear" w:color="auto" w:fill="FFFFFF"/>
        </w:rPr>
      </w:pPr>
      <w:r w:rsidRPr="00CC6AD8">
        <w:rPr>
          <w:rFonts w:ascii="Montserrat-light" w:hAnsi="Montserrat-light"/>
          <w:sz w:val="21"/>
          <w:szCs w:val="21"/>
          <w:shd w:val="clear" w:color="auto" w:fill="FFFFFF"/>
        </w:rPr>
        <w:t>Madrid, a X de XXXXXXX de 2023</w:t>
      </w:r>
    </w:p>
    <w:p w14:paraId="260F952C" w14:textId="77777777" w:rsidR="00D17578" w:rsidRDefault="00D17578" w:rsidP="000E08C7">
      <w:pPr>
        <w:rPr>
          <w:rFonts w:ascii="Montserrat-light" w:hAnsi="Montserrat-light"/>
          <w:color w:val="222222"/>
          <w:sz w:val="21"/>
          <w:szCs w:val="21"/>
          <w:shd w:val="clear" w:color="auto" w:fill="FFFFFF"/>
        </w:rPr>
      </w:pPr>
    </w:p>
    <w:p w14:paraId="6FDDB64C" w14:textId="3FDC0751" w:rsidR="008D17A6" w:rsidRDefault="000E08C7" w:rsidP="00CC6AD8">
      <w:pPr>
        <w:jc w:val="right"/>
      </w:pPr>
      <w:r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 xml:space="preserve">Fdo: </w:t>
      </w:r>
      <w:r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ab/>
        <w:t xml:space="preserve">D/Dña. ………………………………………………. </w:t>
      </w:r>
    </w:p>
    <w:sectPr w:rsidR="008D17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tserrat-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73DDA"/>
    <w:multiLevelType w:val="hybridMultilevel"/>
    <w:tmpl w:val="37AE9F62"/>
    <w:lvl w:ilvl="0" w:tplc="7B46BB9E">
      <w:numFmt w:val="bullet"/>
      <w:lvlText w:val="-"/>
      <w:lvlJc w:val="left"/>
      <w:pPr>
        <w:ind w:left="720" w:hanging="360"/>
      </w:pPr>
      <w:rPr>
        <w:rFonts w:ascii="Montserrat-light" w:eastAsiaTheme="minorHAnsi" w:hAnsi="Montserrat-light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A10BD"/>
    <w:multiLevelType w:val="multilevel"/>
    <w:tmpl w:val="A5CE3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CE"/>
    <w:rsid w:val="00087115"/>
    <w:rsid w:val="000E08C7"/>
    <w:rsid w:val="00210D7A"/>
    <w:rsid w:val="003A3794"/>
    <w:rsid w:val="005B3A40"/>
    <w:rsid w:val="008D17A6"/>
    <w:rsid w:val="00A423ED"/>
    <w:rsid w:val="00A47F6E"/>
    <w:rsid w:val="00AF4A1F"/>
    <w:rsid w:val="00B21FD1"/>
    <w:rsid w:val="00C147CE"/>
    <w:rsid w:val="00CC6AD8"/>
    <w:rsid w:val="00D17578"/>
    <w:rsid w:val="00D5287A"/>
    <w:rsid w:val="00E53444"/>
    <w:rsid w:val="00F60BA3"/>
    <w:rsid w:val="00FB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CD311"/>
  <w15:chartTrackingRefBased/>
  <w15:docId w15:val="{3BBC1AA9-625F-4B04-93AD-CE0E175B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1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4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Félix Sanz Herrero</dc:creator>
  <cp:keywords/>
  <dc:description/>
  <cp:lastModifiedBy>FERNANDEZ LOPEZ, JOSE ANTONIO</cp:lastModifiedBy>
  <cp:revision>11</cp:revision>
  <dcterms:created xsi:type="dcterms:W3CDTF">2023-09-05T11:39:00Z</dcterms:created>
  <dcterms:modified xsi:type="dcterms:W3CDTF">2023-09-06T14:54:00Z</dcterms:modified>
</cp:coreProperties>
</file>